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277B" w14:textId="2B7E6221" w:rsidR="00D54C2D" w:rsidRPr="00D54C2D" w:rsidRDefault="00D54C2D">
      <w:pPr>
        <w:rPr>
          <w:b/>
          <w:bCs/>
          <w:u w:val="single"/>
        </w:rPr>
      </w:pPr>
      <w:r w:rsidRPr="00D54C2D">
        <w:rPr>
          <w:b/>
          <w:bCs/>
          <w:u w:val="single"/>
        </w:rPr>
        <w:t>HDC Executive Committee Agenda</w:t>
      </w:r>
      <w:r>
        <w:rPr>
          <w:b/>
          <w:bCs/>
          <w:u w:val="single"/>
        </w:rPr>
        <w:t xml:space="preserve"> </w:t>
      </w:r>
      <w:r w:rsidR="00CD4271">
        <w:rPr>
          <w:b/>
          <w:bCs/>
          <w:u w:val="single"/>
        </w:rPr>
        <w:t>7</w:t>
      </w:r>
      <w:r w:rsidR="004D02B7">
        <w:rPr>
          <w:b/>
          <w:bCs/>
          <w:u w:val="single"/>
        </w:rPr>
        <w:t>-</w:t>
      </w:r>
      <w:r w:rsidR="00CD4271">
        <w:rPr>
          <w:b/>
          <w:bCs/>
          <w:u w:val="single"/>
        </w:rPr>
        <w:t>28</w:t>
      </w:r>
      <w:r w:rsidR="008C4C60">
        <w:rPr>
          <w:b/>
          <w:bCs/>
          <w:u w:val="single"/>
        </w:rPr>
        <w:t>-25</w:t>
      </w:r>
      <w:r w:rsidR="00C530D7">
        <w:rPr>
          <w:b/>
          <w:bCs/>
          <w:u w:val="single"/>
        </w:rPr>
        <w:t xml:space="preserve"> 11:30am at Hoskins </w:t>
      </w:r>
    </w:p>
    <w:p w14:paraId="6A39D8DC" w14:textId="77777777" w:rsidR="00D54C2D" w:rsidRDefault="00D54C2D"/>
    <w:p w14:paraId="437C951F" w14:textId="77777777" w:rsidR="004D02B7" w:rsidRDefault="004D02B7" w:rsidP="00CF6413"/>
    <w:p w14:paraId="12BEF331" w14:textId="77777777" w:rsidR="004D02B7" w:rsidRDefault="004D02B7" w:rsidP="00CF6413">
      <w:r>
        <w:t>Design:</w:t>
      </w:r>
    </w:p>
    <w:p w14:paraId="29040F0B" w14:textId="410CD35F" w:rsidR="004D02B7" w:rsidRDefault="004D43AB" w:rsidP="00CF6413">
      <w:r>
        <w:t>Ways to use planters?</w:t>
      </w:r>
    </w:p>
    <w:p w14:paraId="73136016" w14:textId="4DE89A53" w:rsidR="004D43AB" w:rsidRDefault="004D43AB" w:rsidP="00CF6413">
      <w:r>
        <w:t>Projects for CCRS</w:t>
      </w:r>
    </w:p>
    <w:p w14:paraId="4B007814" w14:textId="47C375AE" w:rsidR="004D02B7" w:rsidRDefault="004D02B7" w:rsidP="00CF6413">
      <w:r>
        <w:t>Group Rate for Christmas Lights on Buildings</w:t>
      </w:r>
    </w:p>
    <w:p w14:paraId="0A7B2FB9" w14:textId="77777777" w:rsidR="004D02B7" w:rsidRDefault="004D02B7" w:rsidP="00CF6413"/>
    <w:p w14:paraId="389F1359" w14:textId="1A18395D" w:rsidR="004D02B7" w:rsidRDefault="004D02B7" w:rsidP="00CF6413">
      <w:r>
        <w:t>Promotion:</w:t>
      </w:r>
    </w:p>
    <w:p w14:paraId="4F8B42F1" w14:textId="478DE613" w:rsidR="004D02B7" w:rsidRDefault="00CD4271" w:rsidP="00CF6413">
      <w:r>
        <w:t>Billboards</w:t>
      </w:r>
    </w:p>
    <w:p w14:paraId="4E051BC4" w14:textId="61055477" w:rsidR="00CD4271" w:rsidRDefault="00CD4271" w:rsidP="00CF6413">
      <w:r>
        <w:t>Ad in Courier</w:t>
      </w:r>
    </w:p>
    <w:p w14:paraId="508F2F97" w14:textId="710ADFEE" w:rsidR="00CD4271" w:rsidRDefault="00CD4271" w:rsidP="00CF6413">
      <w:r>
        <w:t>Invitation Mailer</w:t>
      </w:r>
    </w:p>
    <w:p w14:paraId="5DD1C937" w14:textId="0FA06F67" w:rsidR="00CD4271" w:rsidRDefault="00CD4271" w:rsidP="00CF6413">
      <w:r>
        <w:t>Mailer for donations</w:t>
      </w:r>
    </w:p>
    <w:p w14:paraId="2D123930" w14:textId="4F337C4F" w:rsidR="00CD4271" w:rsidRDefault="00CD4271" w:rsidP="00CF6413">
      <w:r>
        <w:t>Partners 2026</w:t>
      </w:r>
    </w:p>
    <w:p w14:paraId="739B16FF" w14:textId="77777777" w:rsidR="004D02B7" w:rsidRDefault="004D02B7" w:rsidP="00CF6413"/>
    <w:p w14:paraId="4460B2C4" w14:textId="7CAE9E62" w:rsidR="004D02B7" w:rsidRDefault="004D02B7" w:rsidP="00CF6413">
      <w:r>
        <w:t>Organization:</w:t>
      </w:r>
    </w:p>
    <w:p w14:paraId="43A37E2F" w14:textId="3C84A97A" w:rsidR="004D02B7" w:rsidRDefault="004D02B7" w:rsidP="00CF6413">
      <w:r>
        <w:t>Complete SCORE training</w:t>
      </w:r>
    </w:p>
    <w:p w14:paraId="64FA567B" w14:textId="27D9BEF3" w:rsidR="004D02B7" w:rsidRDefault="00CD4271" w:rsidP="00CF6413">
      <w:r>
        <w:t>Grants: South Arts Grant deadline Sept 30</w:t>
      </w:r>
      <w:r w:rsidRPr="00CD4271">
        <w:rPr>
          <w:vertAlign w:val="superscript"/>
        </w:rPr>
        <w:t>th</w:t>
      </w:r>
      <w:r>
        <w:t xml:space="preserve"> – announced Nov. 2025 used funds by June 15</w:t>
      </w:r>
      <w:proofErr w:type="gramStart"/>
      <w:r>
        <w:t xml:space="preserve"> 2026</w:t>
      </w:r>
      <w:proofErr w:type="gramEnd"/>
    </w:p>
    <w:p w14:paraId="19793081" w14:textId="7AAE2AC3" w:rsidR="00CD4271" w:rsidRDefault="00CD4271" w:rsidP="00CF6413">
      <w:r>
        <w:t>250</w:t>
      </w:r>
      <w:r w:rsidRPr="00CD4271">
        <w:rPr>
          <w:vertAlign w:val="superscript"/>
        </w:rPr>
        <w:t>th</w:t>
      </w:r>
      <w:r>
        <w:t xml:space="preserve"> USA Birthday Grant – Grant of $25,000 toward an event celebrating 250 years of USA</w:t>
      </w:r>
      <w:r w:rsidR="004D43AB">
        <w:t xml:space="preserve"> – Sept 15 deadline – notified Oct. 30</w:t>
      </w:r>
      <w:r w:rsidR="004D43AB" w:rsidRPr="004D43AB">
        <w:rPr>
          <w:vertAlign w:val="superscript"/>
        </w:rPr>
        <w:t>th</w:t>
      </w:r>
      <w:r w:rsidR="004D43AB">
        <w:t xml:space="preserve"> 12-18 months to use</w:t>
      </w:r>
    </w:p>
    <w:p w14:paraId="3A0E226E" w14:textId="77777777" w:rsidR="00CD4271" w:rsidRDefault="00CD4271" w:rsidP="00CF6413"/>
    <w:p w14:paraId="619ACD6C" w14:textId="16196000" w:rsidR="004D02B7" w:rsidRDefault="004D02B7" w:rsidP="00CF6413">
      <w:r>
        <w:t>Events:</w:t>
      </w:r>
    </w:p>
    <w:p w14:paraId="285A850E" w14:textId="08DA290E" w:rsidR="004D02B7" w:rsidRDefault="004D02B7" w:rsidP="00CF6413">
      <w:r>
        <w:t xml:space="preserve">Sip of Summer </w:t>
      </w:r>
    </w:p>
    <w:p w14:paraId="3AD5A472" w14:textId="5301B64A" w:rsidR="00CD4271" w:rsidRDefault="00CD4271" w:rsidP="00CF6413">
      <w:r>
        <w:t>Fall Festival</w:t>
      </w:r>
    </w:p>
    <w:p w14:paraId="64551DB6" w14:textId="363A1F37" w:rsidR="004D02B7" w:rsidRDefault="004D43AB" w:rsidP="00CF6413">
      <w:r>
        <w:t>Train Rides</w:t>
      </w:r>
    </w:p>
    <w:p w14:paraId="1F0FEF71" w14:textId="416193DF" w:rsidR="002F341A" w:rsidRDefault="002F341A" w:rsidP="006572F7"/>
    <w:p w14:paraId="5772B956" w14:textId="77777777" w:rsidR="002F341A" w:rsidRDefault="002F341A" w:rsidP="006572F7"/>
    <w:p w14:paraId="4BFEF104" w14:textId="77777777" w:rsidR="003029D0" w:rsidRDefault="003029D0" w:rsidP="009E6686"/>
    <w:sectPr w:rsidR="003029D0" w:rsidSect="0064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14AA"/>
    <w:multiLevelType w:val="hybridMultilevel"/>
    <w:tmpl w:val="264A633E"/>
    <w:lvl w:ilvl="0" w:tplc="AFCA7E56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871"/>
    <w:multiLevelType w:val="hybridMultilevel"/>
    <w:tmpl w:val="4B2437D2"/>
    <w:lvl w:ilvl="0" w:tplc="87347894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04D7"/>
    <w:multiLevelType w:val="hybridMultilevel"/>
    <w:tmpl w:val="108081F8"/>
    <w:lvl w:ilvl="0" w:tplc="E70686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F4B1E"/>
    <w:multiLevelType w:val="hybridMultilevel"/>
    <w:tmpl w:val="A8401782"/>
    <w:lvl w:ilvl="0" w:tplc="4252A760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9642F"/>
    <w:multiLevelType w:val="hybridMultilevel"/>
    <w:tmpl w:val="FE2ED18C"/>
    <w:lvl w:ilvl="0" w:tplc="C00063E0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0859"/>
    <w:multiLevelType w:val="hybridMultilevel"/>
    <w:tmpl w:val="29E45CA4"/>
    <w:lvl w:ilvl="0" w:tplc="EBD0471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2D093B"/>
    <w:multiLevelType w:val="hybridMultilevel"/>
    <w:tmpl w:val="E78A27DE"/>
    <w:lvl w:ilvl="0" w:tplc="A9E0A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A50AD"/>
    <w:multiLevelType w:val="hybridMultilevel"/>
    <w:tmpl w:val="2F7ADCDA"/>
    <w:lvl w:ilvl="0" w:tplc="EB9C3FBA">
      <w:start w:val="86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925183">
    <w:abstractNumId w:val="7"/>
  </w:num>
  <w:num w:numId="2" w16cid:durableId="966470370">
    <w:abstractNumId w:val="4"/>
  </w:num>
  <w:num w:numId="3" w16cid:durableId="2094280939">
    <w:abstractNumId w:val="3"/>
  </w:num>
  <w:num w:numId="4" w16cid:durableId="2109421668">
    <w:abstractNumId w:val="2"/>
  </w:num>
  <w:num w:numId="5" w16cid:durableId="2075464361">
    <w:abstractNumId w:val="6"/>
  </w:num>
  <w:num w:numId="6" w16cid:durableId="446850638">
    <w:abstractNumId w:val="1"/>
  </w:num>
  <w:num w:numId="7" w16cid:durableId="364717227">
    <w:abstractNumId w:val="5"/>
  </w:num>
  <w:num w:numId="8" w16cid:durableId="213543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E5"/>
    <w:rsid w:val="00040858"/>
    <w:rsid w:val="00050F93"/>
    <w:rsid w:val="00111305"/>
    <w:rsid w:val="00296795"/>
    <w:rsid w:val="002F341A"/>
    <w:rsid w:val="003029D0"/>
    <w:rsid w:val="004D02B7"/>
    <w:rsid w:val="004D43AB"/>
    <w:rsid w:val="0054361C"/>
    <w:rsid w:val="005573DC"/>
    <w:rsid w:val="006430C3"/>
    <w:rsid w:val="006572F7"/>
    <w:rsid w:val="00685757"/>
    <w:rsid w:val="007A6FF0"/>
    <w:rsid w:val="008276C4"/>
    <w:rsid w:val="008C4C60"/>
    <w:rsid w:val="00975D78"/>
    <w:rsid w:val="009E5819"/>
    <w:rsid w:val="009E6686"/>
    <w:rsid w:val="00BA43E7"/>
    <w:rsid w:val="00C5247B"/>
    <w:rsid w:val="00C530D7"/>
    <w:rsid w:val="00CD2C74"/>
    <w:rsid w:val="00CD4271"/>
    <w:rsid w:val="00CF6413"/>
    <w:rsid w:val="00D52EB5"/>
    <w:rsid w:val="00D54C2D"/>
    <w:rsid w:val="00D55B91"/>
    <w:rsid w:val="00DF20A5"/>
    <w:rsid w:val="00EC2236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7912D"/>
  <w15:docId w15:val="{862FB748-82DD-504C-A0C7-FDA13621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Birkbeck</dc:creator>
  <cp:keywords/>
  <dc:description/>
  <cp:lastModifiedBy>Katherine Birkbeck</cp:lastModifiedBy>
  <cp:revision>4</cp:revision>
  <cp:lastPrinted>2024-09-23T11:28:00Z</cp:lastPrinted>
  <dcterms:created xsi:type="dcterms:W3CDTF">2025-07-23T15:51:00Z</dcterms:created>
  <dcterms:modified xsi:type="dcterms:W3CDTF">2025-07-24T14:08:00Z</dcterms:modified>
</cp:coreProperties>
</file>